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0105" w14:textId="53D332A1" w:rsidR="00B75D8A" w:rsidRDefault="00CF0094">
      <w:r>
        <w:t xml:space="preserve">Připomínky k návrhu </w:t>
      </w:r>
      <w:r w:rsidR="003E57A6">
        <w:t>střednědobého výhledu do roku 2029</w:t>
      </w:r>
      <w:r>
        <w:t xml:space="preserve"> mohou občané uplatnit písemně ve lhůtě 15 dnů od zveřejnění návrhu, nebo ústně </w:t>
      </w:r>
      <w:r w:rsidR="00FB561E">
        <w:t xml:space="preserve">v úředních hodinách každou středu od 17.30 do 19.00 hodin, nebo </w:t>
      </w:r>
      <w:r>
        <w:t>při jeho projednávání na zasedání zastupitelstva obce.</w:t>
      </w:r>
    </w:p>
    <w:p w14:paraId="5AE4EF2F" w14:textId="03FFF157" w:rsidR="00F57EF0" w:rsidRDefault="00F57EF0" w:rsidP="00F57EF0">
      <w:r>
        <w:t xml:space="preserve">Návrh </w:t>
      </w:r>
      <w:r w:rsidR="003E57A6">
        <w:t>střednědobého výhledu do roku 2029</w:t>
      </w:r>
      <w:r>
        <w:t xml:space="preserve"> je k nahlédnutí na webových stránkách obce </w:t>
      </w:r>
      <w:hyperlink r:id="rId4" w:history="1">
        <w:r w:rsidRPr="00926EC5">
          <w:rPr>
            <w:rStyle w:val="Hypertextovodkaz"/>
          </w:rPr>
          <w:t>www.sobcice.cz</w:t>
        </w:r>
      </w:hyperlink>
      <w:r>
        <w:t xml:space="preserve"> nebo na Obecním úřadě v Sobčicích každou středu od 17.30 do 19.00.</w:t>
      </w:r>
    </w:p>
    <w:p w14:paraId="17AB76C0" w14:textId="77777777" w:rsidR="00F57EF0" w:rsidRDefault="00F57EF0"/>
    <w:p w14:paraId="4DFC33A1" w14:textId="77777777" w:rsidR="00FB561E" w:rsidRDefault="00FB561E"/>
    <w:sectPr w:rsidR="00FB5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94"/>
    <w:rsid w:val="003E57A6"/>
    <w:rsid w:val="004358AA"/>
    <w:rsid w:val="00B75D8A"/>
    <w:rsid w:val="00C36742"/>
    <w:rsid w:val="00CF0094"/>
    <w:rsid w:val="00F57EF0"/>
    <w:rsid w:val="00FB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C08D"/>
  <w15:chartTrackingRefBased/>
  <w15:docId w15:val="{0517D5FD-074E-4A4D-BB9A-E4AC487D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7E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bc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</dc:creator>
  <cp:keywords/>
  <dc:description/>
  <cp:lastModifiedBy>Veronika Danková</cp:lastModifiedBy>
  <cp:revision>4</cp:revision>
  <dcterms:created xsi:type="dcterms:W3CDTF">2023-03-07T10:53:00Z</dcterms:created>
  <dcterms:modified xsi:type="dcterms:W3CDTF">2025-09-01T09:45:00Z</dcterms:modified>
</cp:coreProperties>
</file>